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заместителя директора по научно-методической работе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квалификационная характеристика должности «Заместитель руководителя (директора, заведующего, начальника) образовательного учреждения»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«Заместитель директора по научно-методической работе»,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Заместитель директора по научно-методической работе относится к категории руководителей Организации. Должность предусмотрена подразделом 2 раздела II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Заместитель директора по научно-методической работе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Заместитель директора по научно-методической работе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Заместителю директора по научно-методической работе по вопросам методической работы подчиняются методисты, руководители методических объединений и педагогические работники в части организации методической деятельности.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Требования приведены по квалификационной характеристике Единого квалификационного справочника. Профессиональный стандарт «Руководитель образовательной организации» (приказ Минтруда России от 19 апреля 2021 г. № 250н) к настоящей должности не применяется: он адресован должности руководителя (директора, заведующего, начальника) образовательной организации и заместителей руководителя не охватывает.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приоритетные направления развития системы образования Российской Федерации, законодательство об образовании, трудовое законодательство;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Конвенцию о правах ребёнка;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федеральные государственные образовательные стандарты начального общего, основного общего и среднего общего образования; федеральные основные общеобразовательные программы; федеральные адаптированные образовательные программы;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 осуществления образовательной деятельности по основным общеобразовательным программам;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педагогику, общую и возрастную психологию, физиологию и гигиену обучающихся;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теорию и методы управления образовательными системами, основы менеджмента и управления персоналом;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антитеррористической защищённости объектов (территорий), санитарно-эпидемиологические требования;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законодательства о персональных данных;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работы с текстовыми редакторами, электронными таблицами, электронной почтой, информационными системами в сфере образования.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формы и методы методической работы, организации наставничества, обобщения и распространения педагогического опыта;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исследовательской и проектной деятельности обучающихся;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аттестации педагогических работников и требования к дополнительному профессиональному образованию;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современные образовательные технологии, порядок разработки рабочих программ учебных предметов, курсов, модулей.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государственными образовательными стандартами начального общего, основного общего и среднего общего образования (приказы Минпросвещения России от 31 мая 2021 г. № 286 и № 287, приказ Минобрнауки России от 17 мая 2012 г. № 413);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основными общеобразовательными программами начального общего, основного общего и среднего общего образования (приказы Минпросвещения России от 18 мая 2023 г. № 372, № 370 и № 371);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федеральной адаптированной образовательной программой начального общего образования для обучающихся с ограниченными возможностями здоровья (приказ Минпросвещения России от 24 ноября 2022 г. № 1023 с изменениями, внесёнными приказами от 1 февраля 2024 г. № 67 и от 17 июля 2024 г. № 495), федеральной адаптированной образовательной программой основного общего образования для обучающихся с ограниченными возможностями здоровья (приказ Минпросвещения России от 24 ноября 2022 г. № 1025 с теми же изменениями), федеральной адаптированной основной общеобразовательной программой обучающихся с умственной отсталостью (интеллектуальными нарушениями) (приказ Минпросвещения России от 24 ноября 2022 г. № 1026);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 (приказ Минпросвещения России от 22 марта 2021 г. № 115 с изменениями, внесёнными приказом от 8 мая 2026 г. № 316);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4 апреля 2025 г. № 269 и приказом Минпросвещения России от 4 апреля 2025 г. № 268;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6 ноября 2024 г.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проведения аттестации педагогических работников организаций, осуществляющих образовательную деятельность (приказ Минпросвещения России от 24 марта 2023 г. № 196);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Если наряду с работой по должности заместителя директора работник ведёт педагогическую работу, её объём и режим определяются трудовым договором и приказом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удлинённый оплачиваемый отпуск продолжительностью 56 календарных дней предоставляется при условии, что деятельность работника связана с руководством образовательной, научной и (или) творческой, научно-методической, методической деятельностью (пункт 3 раздела III приложения к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г.)). Если такое условие не выполняется, предоставляется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заместителя директора по научно-методической работе его обязанности исполняет другой заместитель директора либо иной работник, назначенный приказом директора, с оформлением совмещения в порядке статей 60.2 и 151 ТК РФ либо временного перевода в порядке статьи 72.2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Методическое сопровождение педагогических работников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Организовывать методическую работу Организации: педагогические советы, методические семинары, консультации, открытые уроки, работу методических объединений и творческих групп.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Организовывать разработку и экспертизу рабочих программ учебных предметов, курсов, модулей, программ внеурочной деятельности на соответствие федеральным основным общеобразовательным программам.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Организовывать работу по наставничеству, в том числе сопровождение учителей, впервые приступивших к педагогической деятельности, не менее чем в течение одного года (подпункт «б» пункта 1 Указа Президента Российской Федерации от 20 июля 2026 г. № 498).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изучение, обобщение и распространение эффективного педагогического опыта, участие педагогов в конкурсах профессионального мастерства и научно-практических конференциях.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Формировать перспективный график повышения квалификации, организовывать сопровождение аттестации педагогических работников.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Инновационная и исследовательская деятельность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Организовывать инновационную и экспериментальную деятельность Организации, сопровождение реализации инновационных проектов и программ.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Организовывать исследовательскую и проектную деятельность обучающихся, работу научного общества обучающихся, подготовку к олимпиадам и конкурсам.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Организовывать работу по выявлению, сопровождению и поддержке обучающихся, проявивших выдающиеся способности.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Ресурсное и информационное обеспечение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Организовывать формирование и пополнение фонда методического кабинета, отбор учебных изданий из федерального перечня учебников, учебных пособий и электронных образовательных ресурсов.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Обеспечивать методическое сопровождение применения информационно-коммуникационных технологий и цифровых образовательных ресурсов.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Готовить аналитические материалы о результатах методической работы, материалы к самообследованию Организации.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Обеспечивать соблюдение требований охраны труда и пожарной безопасности при проведении методических мероприятий.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Незамедлительно информировать директора о ситуациях, угрожающих жизни и здоровью обучающихся и работников.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педагогическим работникам обязательные для исполнения указания по вопросам, отнесённым к его компетенции;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присутствовать на любых занятиях и мероприятиях, проводимых с обучающимися, без предварительного предупреждения, с соблюдением педагогической этики и без права вмешательства в ход занятия;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директору предложения о поощрении работников и о привлечении их к дисциплинарной ответственности;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подписывать и визировать документы в пределах своей компетенции, требовать от педагогических работников представления отчётов и справок, предусмотренных планом работы Организации;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представлять Организацию по доверенности во взаимодействии с иными организациями по вопросам, отнесённым к его компетенции.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3.12.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реализацию не в полном объёме образовательных программ в соответствии с учебным планом — в пределах закреплённых за ним полномочий;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жизнь и здоровье обучающихся во время организуемых им мероприятий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нарушение прав и свобод обучающихся, применение методов воспитания, связанных с физическим и (или) психическим насилием над личностью обучающегося, — вплоть до увольнения по пункту 2 статьи 336 ТК РФ.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заместителя директора по научно-методической работе</dc:title>
  <dc:creator>АНО «НОЦ ПЕДПРОЕКТОВ»; педпроект.рф</dc:creator>
  <dc:description>Должностная инструкция заместителя директора по научно-методической работе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